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6333E2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333E2">
        <w:rPr>
          <w:b/>
          <w:bCs/>
          <w:color w:val="000000"/>
        </w:rPr>
        <w:t>3</w:t>
      </w:r>
      <w:r w:rsidR="00CE0910">
        <w:rPr>
          <w:b/>
          <w:bCs/>
          <w:color w:val="000000"/>
        </w:rPr>
        <w:t>62</w:t>
      </w:r>
      <w:r w:rsidR="00B119BA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CE09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3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9"/>
      </w:tblGrid>
      <w:tr w:rsidR="00DD0225" w:rsidTr="00B119BA">
        <w:trPr>
          <w:trHeight w:val="177"/>
        </w:trPr>
        <w:tc>
          <w:tcPr>
            <w:tcW w:w="6929" w:type="dxa"/>
          </w:tcPr>
          <w:p w:rsidR="00DD0225" w:rsidRPr="006333E2" w:rsidRDefault="006333E2" w:rsidP="006333E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30 октября 2017 года №270/6 «Об утверждении прогнозного плана (программы) приватизации муниципального имущества муниципального образования Киренский район на 2018 год»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9BA" w:rsidRPr="00B119BA" w:rsidRDefault="006333E2" w:rsidP="006333E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E2">
        <w:rPr>
          <w:rFonts w:ascii="Times New Roman" w:hAnsi="Times New Roman" w:cs="Times New Roman"/>
          <w:sz w:val="24"/>
          <w:szCs w:val="24"/>
        </w:rPr>
        <w:t>В целях обеспечения эффективного использования муниципального имущества муниципальн</w:t>
      </w:r>
      <w:r w:rsidR="00CE091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6333E2">
        <w:rPr>
          <w:rFonts w:ascii="Times New Roman" w:hAnsi="Times New Roman" w:cs="Times New Roman"/>
          <w:sz w:val="24"/>
          <w:szCs w:val="24"/>
        </w:rPr>
        <w:t>Киренский район, пополнения доходной части бюджета района, в соответствии с Федеральным законом от 06.10.2003г.  № 131-ФЗ «Об общих принципах орган</w:t>
      </w:r>
      <w:r w:rsidR="00CE0910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6333E2">
        <w:rPr>
          <w:rFonts w:ascii="Times New Roman" w:hAnsi="Times New Roman" w:cs="Times New Roman"/>
          <w:sz w:val="24"/>
          <w:szCs w:val="24"/>
        </w:rPr>
        <w:t>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Положением «О порядке управления и распоряжения имуществом, находящимся в</w:t>
      </w:r>
      <w:proofErr w:type="gramEnd"/>
      <w:r w:rsidRPr="00633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3E2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Киренский район», утвержденным решением Думы Киренского муниципального района 28.12.2015 г. № 135/6, Положением «О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 г</w:t>
      </w:r>
      <w:proofErr w:type="gramEnd"/>
      <w:r w:rsidRPr="006333E2">
        <w:rPr>
          <w:rFonts w:ascii="Times New Roman" w:hAnsi="Times New Roman" w:cs="Times New Roman"/>
          <w:sz w:val="24"/>
          <w:szCs w:val="24"/>
        </w:rPr>
        <w:t>. № 91/6, в соответствии со ст.25,45,54,60 Устава муниципального образования Киренский район</w:t>
      </w:r>
      <w:r w:rsidR="00B119BA"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D0225" w:rsidRDefault="00BD2015" w:rsidP="006333E2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333E2" w:rsidRPr="006333E2" w:rsidRDefault="006333E2" w:rsidP="006333E2">
      <w:pPr>
        <w:widowControl w:val="0"/>
        <w:numPr>
          <w:ilvl w:val="0"/>
          <w:numId w:val="3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приватизации муниципального имущества муниципального образования Киренский район на 2018 год: </w:t>
      </w:r>
    </w:p>
    <w:p w:rsidR="00CE0910" w:rsidRPr="00CE0910" w:rsidRDefault="00CE0910" w:rsidP="00CE091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910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CE09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0910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2018 году» дополнить пунктом 9 по порядку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E091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E0910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данному решению</w:t>
      </w:r>
      <w:r w:rsidRPr="00CE091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E0910" w:rsidRPr="00CE0910" w:rsidRDefault="00CE0910" w:rsidP="00CE0910">
      <w:pPr>
        <w:pStyle w:val="ac"/>
        <w:widowControl w:val="0"/>
        <w:ind w:firstLine="567"/>
        <w:rPr>
          <w:szCs w:val="24"/>
          <w:lang w:val="ru-RU"/>
        </w:rPr>
      </w:pPr>
      <w:r w:rsidRPr="00CE0910">
        <w:rPr>
          <w:color w:val="000000"/>
          <w:szCs w:val="24"/>
          <w:lang w:val="ru-RU"/>
        </w:rPr>
        <w:t xml:space="preserve">1.2. пункт 1 раздела </w:t>
      </w:r>
      <w:r w:rsidRPr="00CE0910">
        <w:rPr>
          <w:color w:val="000000"/>
          <w:szCs w:val="24"/>
        </w:rPr>
        <w:t>II</w:t>
      </w:r>
      <w:r w:rsidRPr="00CE0910">
        <w:rPr>
          <w:color w:val="000000"/>
          <w:szCs w:val="24"/>
          <w:lang w:val="ru-RU"/>
        </w:rPr>
        <w:t xml:space="preserve"> «Прогноз поступления средств от приватизации муниципального имущества в бюджет МО Киренский район в 2018 году» изложить в новой редакции: «</w:t>
      </w:r>
      <w:r w:rsidRPr="00CE0910">
        <w:rPr>
          <w:szCs w:val="24"/>
          <w:lang w:val="ru-RU"/>
        </w:rPr>
        <w:t>Сумма поступления средств от приватизации муниципального имущества в 2018 году предполагается в размере 2 583 908,54 рублей».</w:t>
      </w:r>
    </w:p>
    <w:p w:rsidR="005F39C5" w:rsidRPr="00C75D57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6333E2"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6333E2"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119BA" w:rsidRDefault="00B119BA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9BA" w:rsidRDefault="00B119BA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3E2" w:rsidRPr="00C57E94" w:rsidRDefault="006333E2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E0910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4C">
        <w:rPr>
          <w:rFonts w:ascii="Times New Roman" w:hAnsi="Times New Roman" w:cs="Times New Roman"/>
          <w:sz w:val="24"/>
          <w:szCs w:val="24"/>
        </w:rPr>
        <w:t>Думы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09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10">
        <w:rPr>
          <w:rFonts w:ascii="Times New Roman" w:hAnsi="Times New Roman" w:cs="Times New Roman"/>
          <w:sz w:val="24"/>
          <w:szCs w:val="24"/>
        </w:rPr>
        <w:t>ноября</w:t>
      </w:r>
      <w:r w:rsidRPr="0068114C">
        <w:rPr>
          <w:rFonts w:ascii="Times New Roman" w:hAnsi="Times New Roman" w:cs="Times New Roman"/>
          <w:sz w:val="24"/>
          <w:szCs w:val="24"/>
        </w:rPr>
        <w:t xml:space="preserve"> 2018г.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091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/6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910" w:rsidRPr="00CE0910" w:rsidRDefault="00CE0910" w:rsidP="00CE0910">
      <w:pPr>
        <w:pStyle w:val="a4"/>
        <w:jc w:val="center"/>
        <w:rPr>
          <w:b/>
          <w:sz w:val="24"/>
          <w:szCs w:val="24"/>
        </w:rPr>
      </w:pP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1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E091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E0910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10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E091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Киренский район на </w:t>
      </w:r>
      <w:r w:rsidRPr="00CE0910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E0910" w:rsidRPr="00CE0910" w:rsidRDefault="00CE0910" w:rsidP="00CE0910">
      <w:pPr>
        <w:ind w:left="360"/>
        <w:rPr>
          <w:rFonts w:ascii="Times New Roman" w:hAnsi="Times New Roman" w:cs="Times New Roman"/>
        </w:rPr>
      </w:pPr>
    </w:p>
    <w:p w:rsidR="00CE0910" w:rsidRPr="00CE0910" w:rsidRDefault="00CE0910" w:rsidP="00CE0910">
      <w:pPr>
        <w:pStyle w:val="ae"/>
        <w:widowControl w:val="0"/>
        <w:rPr>
          <w:b/>
          <w:sz w:val="22"/>
          <w:szCs w:val="22"/>
        </w:rPr>
      </w:pPr>
      <w:r w:rsidRPr="00CE0910">
        <w:rPr>
          <w:b/>
          <w:sz w:val="22"/>
          <w:szCs w:val="22"/>
        </w:rPr>
        <w:t xml:space="preserve">Раздел  </w:t>
      </w:r>
      <w:r w:rsidRPr="00CE0910">
        <w:rPr>
          <w:b/>
          <w:sz w:val="22"/>
          <w:szCs w:val="22"/>
          <w:lang w:val="en-US"/>
        </w:rPr>
        <w:t>I</w:t>
      </w:r>
      <w:r w:rsidRPr="00CE0910">
        <w:rPr>
          <w:b/>
          <w:sz w:val="22"/>
          <w:szCs w:val="22"/>
        </w:rPr>
        <w:t>. ПРИВАТИЗАЦИЯ  МУНИЦИПАЛЬНОГО ИМУЩЕСТВА 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418"/>
        <w:gridCol w:w="1701"/>
        <w:gridCol w:w="1417"/>
        <w:gridCol w:w="1525"/>
      </w:tblGrid>
      <w:tr w:rsidR="00CE0910" w:rsidRPr="00CE0910" w:rsidTr="000573FB">
        <w:tc>
          <w:tcPr>
            <w:tcW w:w="540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09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0910">
              <w:rPr>
                <w:rFonts w:ascii="Times New Roman" w:hAnsi="Times New Roman" w:cs="Times New Roman"/>
              </w:rPr>
              <w:t>/</w:t>
            </w:r>
            <w:proofErr w:type="spellStart"/>
            <w:r w:rsidRPr="00CE09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417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Продажная стоимость (руб. с учетом с НДС)</w:t>
            </w:r>
          </w:p>
        </w:tc>
        <w:tc>
          <w:tcPr>
            <w:tcW w:w="1525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CE0910" w:rsidRPr="00CE0910" w:rsidTr="000573FB">
        <w:tc>
          <w:tcPr>
            <w:tcW w:w="540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  <w:lang w:eastAsia="en-US"/>
              </w:rPr>
              <w:t xml:space="preserve">Нежилое здание, назначение: нежилое, общая площадь 504,8 кв.м., адрес объекта: Иркутская область, Киренский район, </w:t>
            </w:r>
            <w:proofErr w:type="gramStart"/>
            <w:r w:rsidRPr="00CE0910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CE0910">
              <w:rPr>
                <w:rFonts w:ascii="Times New Roman" w:hAnsi="Times New Roman" w:cs="Times New Roman"/>
                <w:lang w:eastAsia="en-US"/>
              </w:rPr>
              <w:t xml:space="preserve">. Киренск, </w:t>
            </w:r>
            <w:proofErr w:type="spellStart"/>
            <w:r w:rsidRPr="00CE0910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CE0910">
              <w:rPr>
                <w:rFonts w:ascii="Times New Roman" w:hAnsi="Times New Roman" w:cs="Times New Roman"/>
                <w:lang w:eastAsia="en-US"/>
              </w:rPr>
              <w:t xml:space="preserve">. Мельничный, Совхозный квартал, д.27 кадастровый (или условный) номер: 38:09:010314:379 расположено на земельном участке </w:t>
            </w:r>
          </w:p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  <w:lang w:eastAsia="en-US"/>
              </w:rPr>
              <w:t>категория земель: земли населенных пунктов, разрешенное использование: объект административно-делового назначения, площадь 3359 кв.м., адрес объекта: Иркутская область, Киренский р-н, г</w:t>
            </w:r>
            <w:proofErr w:type="gramStart"/>
            <w:r w:rsidRPr="00CE0910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CE0910">
              <w:rPr>
                <w:rFonts w:ascii="Times New Roman" w:hAnsi="Times New Roman" w:cs="Times New Roman"/>
                <w:lang w:eastAsia="en-US"/>
              </w:rPr>
              <w:t xml:space="preserve">иренск, </w:t>
            </w:r>
            <w:proofErr w:type="spellStart"/>
            <w:r w:rsidRPr="00CE0910">
              <w:rPr>
                <w:rFonts w:ascii="Times New Roman" w:hAnsi="Times New Roman" w:cs="Times New Roman"/>
                <w:lang w:eastAsia="en-US"/>
              </w:rPr>
              <w:t>мкр.Мельничный</w:t>
            </w:r>
            <w:proofErr w:type="spellEnd"/>
            <w:r w:rsidRPr="00CE091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E0910">
              <w:rPr>
                <w:rFonts w:ascii="Times New Roman" w:hAnsi="Times New Roman" w:cs="Times New Roman"/>
                <w:lang w:eastAsia="en-US"/>
              </w:rPr>
              <w:t>кв-л</w:t>
            </w:r>
            <w:proofErr w:type="spellEnd"/>
            <w:r w:rsidRPr="00CE0910">
              <w:rPr>
                <w:rFonts w:ascii="Times New Roman" w:hAnsi="Times New Roman" w:cs="Times New Roman"/>
                <w:lang w:eastAsia="en-US"/>
              </w:rPr>
              <w:t xml:space="preserve"> Совхозный, № 27, кадастровый номер (или условный) номер: 38:09:010314:289</w:t>
            </w:r>
          </w:p>
        </w:tc>
        <w:tc>
          <w:tcPr>
            <w:tcW w:w="1418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До 31.12.2018г.</w:t>
            </w:r>
          </w:p>
        </w:tc>
        <w:tc>
          <w:tcPr>
            <w:tcW w:w="1701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 xml:space="preserve">  1 300 000руб. (по отчету об оценке)</w:t>
            </w:r>
          </w:p>
        </w:tc>
        <w:tc>
          <w:tcPr>
            <w:tcW w:w="1525" w:type="dxa"/>
          </w:tcPr>
          <w:p w:rsidR="00CE0910" w:rsidRPr="00CE0910" w:rsidRDefault="00CE0910" w:rsidP="000573F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CE0910">
              <w:rPr>
                <w:rFonts w:ascii="Times New Roman" w:hAnsi="Times New Roman" w:cs="Times New Roman"/>
              </w:rPr>
              <w:t>Открытый аукцион</w:t>
            </w:r>
          </w:p>
        </w:tc>
      </w:tr>
    </w:tbl>
    <w:p w:rsidR="0068114C" w:rsidRPr="00CE0910" w:rsidRDefault="0068114C" w:rsidP="00CE0910">
      <w:pPr>
        <w:pStyle w:val="a4"/>
        <w:jc w:val="center"/>
        <w:rPr>
          <w:rFonts w:ascii="Times New Roman" w:hAnsi="Times New Roman" w:cs="Times New Roman"/>
        </w:rPr>
      </w:pPr>
    </w:p>
    <w:sectPr w:rsidR="0068114C" w:rsidRPr="00CE0910" w:rsidSect="0063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2"/>
  </w:num>
  <w:num w:numId="9">
    <w:abstractNumId w:val="22"/>
  </w:num>
  <w:num w:numId="10">
    <w:abstractNumId w:val="7"/>
  </w:num>
  <w:num w:numId="11">
    <w:abstractNumId w:val="3"/>
  </w:num>
  <w:num w:numId="12">
    <w:abstractNumId w:val="1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5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479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333E2"/>
    <w:rsid w:val="0068114C"/>
    <w:rsid w:val="006B75B0"/>
    <w:rsid w:val="006D0C7A"/>
    <w:rsid w:val="00707B87"/>
    <w:rsid w:val="0072644A"/>
    <w:rsid w:val="007452EE"/>
    <w:rsid w:val="007462E0"/>
    <w:rsid w:val="007A609B"/>
    <w:rsid w:val="007A7FAD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8F43A8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119BA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B0FB5"/>
    <w:rsid w:val="00CE0910"/>
    <w:rsid w:val="00D16D20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333E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333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681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811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2018-06-28T06:15:00Z</cp:lastPrinted>
  <dcterms:created xsi:type="dcterms:W3CDTF">2018-11-28T03:09:00Z</dcterms:created>
  <dcterms:modified xsi:type="dcterms:W3CDTF">2018-11-28T03:09:00Z</dcterms:modified>
</cp:coreProperties>
</file>